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46A3" w14:textId="47717791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noProof/>
          <w:sz w:val="26"/>
          <w:szCs w:val="26"/>
          <w:lang w:eastAsia="uk-UA"/>
        </w:rPr>
        <w:drawing>
          <wp:inline distT="0" distB="0" distL="0" distR="0" wp14:anchorId="481B92BA" wp14:editId="64D8C235">
            <wp:extent cx="484315" cy="5524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84" cy="55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6B234" w14:textId="3CBDF204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ВИКОНАВЧИЙ КОМІТЕТ</w:t>
      </w:r>
    </w:p>
    <w:p w14:paraId="0A5F70AD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НОВОПІЛЬСЬКОЇ СІЛЬСЬКОЇ РАДИ</w:t>
      </w:r>
    </w:p>
    <w:p w14:paraId="0A725306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КРИВОРІЗЬКОГО РАЙОНУ ДНІПРОПЕТРОВСЬКОЇ ОБЛАСТІ</w:t>
      </w:r>
    </w:p>
    <w:p w14:paraId="5EE7CD2B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14:paraId="7DB6C91A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84DEC85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 І Ш Е Н Н Я</w:t>
      </w:r>
    </w:p>
    <w:p w14:paraId="107790BF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5F8AE7A" w14:textId="1ECD1D71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6A04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жовтня</w:t>
      </w: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2025 року                             </w:t>
      </w:r>
      <w:r w:rsidR="00915B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№ </w:t>
      </w:r>
      <w:r w:rsidR="00915B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245</w:t>
      </w:r>
    </w:p>
    <w:p w14:paraId="404A55E9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ECEB271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 внесення змін до рішення виконкому Новопільської сільської ради</w:t>
      </w:r>
    </w:p>
    <w:p w14:paraId="5AA0A158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від </w:t>
      </w:r>
      <w:r w:rsidRPr="00E16255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17.01.2022 року № 10 </w:t>
      </w: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«Про затвердження уточнених списків осіб,</w:t>
      </w:r>
    </w:p>
    <w:p w14:paraId="5F5A9664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що перебувають на квартирній черзі</w:t>
      </w:r>
    </w:p>
    <w:p w14:paraId="314869F9" w14:textId="77777777" w:rsidR="0017517C" w:rsidRPr="00E16255" w:rsidRDefault="0017517C" w:rsidP="001751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162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 виконкомі Новопільської сільської ради»</w:t>
      </w:r>
      <w:r w:rsidRPr="00E16255">
        <w:rPr>
          <w:rFonts w:ascii="Times New Roman" w:eastAsia="Calibri" w:hAnsi="Times New Roman" w:cs="Times New Roman"/>
          <w:b/>
          <w:sz w:val="26"/>
          <w:szCs w:val="26"/>
        </w:rPr>
        <w:t xml:space="preserve"> (зі змінами)</w:t>
      </w:r>
    </w:p>
    <w:p w14:paraId="421641A9" w14:textId="77777777" w:rsidR="0017517C" w:rsidRPr="00E16255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AE1BFD1" w14:textId="0B4AA61B" w:rsidR="0017517C" w:rsidRPr="00915BF3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ab/>
        <w:t xml:space="preserve">Керуючись ст.30 Закону України «Про місцеве самоврядування в Україні», статтями 36-46 Житлового Кодексу України, Законом України «Про житловий фонд соціального призначення», відповідно до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Укрпрофради від 11.12.1984 року № 470 (зі змінами), </w:t>
      </w:r>
      <w:r w:rsidRPr="00E16255">
        <w:rPr>
          <w:rFonts w:ascii="Times New Roman" w:hAnsi="Times New Roman" w:cs="Times New Roman"/>
          <w:sz w:val="26"/>
          <w:szCs w:val="26"/>
          <w:lang w:val="uk-UA"/>
        </w:rPr>
        <w:t xml:space="preserve">Положення про квартирний облік при виконавчому комітеті Новопільської сільської ради, затвердженого рішенням виконкому Новопільської </w:t>
      </w:r>
      <w:r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сільської ради від 14.04.2021 р. № 118 (зі змінами), </w:t>
      </w: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враховуючи </w:t>
      </w:r>
      <w:r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протокол засідання комісії з житлових питань при виконавчому комітеті Новопільської сільської ради від </w:t>
      </w: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>1</w:t>
      </w:r>
      <w:r w:rsidR="00915BF3" w:rsidRPr="00915BF3">
        <w:rPr>
          <w:rFonts w:ascii="Times New Roman" w:hAnsi="Times New Roman" w:cs="Times New Roman"/>
          <w:sz w:val="26"/>
          <w:szCs w:val="26"/>
          <w:lang w:val="uk-UA" w:eastAsia="ru-RU"/>
        </w:rPr>
        <w:t>3</w:t>
      </w:r>
      <w:r w:rsidR="006A045D"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жовтня</w:t>
      </w: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2025 року № </w:t>
      </w:r>
      <w:r w:rsidR="006A045D" w:rsidRPr="00915BF3">
        <w:rPr>
          <w:rFonts w:ascii="Times New Roman" w:hAnsi="Times New Roman" w:cs="Times New Roman"/>
          <w:sz w:val="26"/>
          <w:szCs w:val="26"/>
          <w:lang w:val="uk-UA" w:eastAsia="ru-RU"/>
        </w:rPr>
        <w:t>6</w:t>
      </w:r>
      <w:r w:rsidRPr="00915BF3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val="uk-UA" w:eastAsia="ru-RU"/>
        </w:rPr>
        <w:t xml:space="preserve">, </w:t>
      </w: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рішення виконкому Новопільської сільської ради </w:t>
      </w:r>
      <w:r w:rsidR="00775883"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                </w:t>
      </w: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від </w:t>
      </w:r>
      <w:bookmarkStart w:id="0" w:name="_Hlk177654575"/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>1</w:t>
      </w:r>
      <w:r w:rsidR="006A045D" w:rsidRPr="00915BF3">
        <w:rPr>
          <w:rFonts w:ascii="Times New Roman" w:hAnsi="Times New Roman" w:cs="Times New Roman"/>
          <w:sz w:val="26"/>
          <w:szCs w:val="26"/>
          <w:lang w:val="uk-UA" w:eastAsia="ru-RU"/>
        </w:rPr>
        <w:t>5 жовтня</w:t>
      </w: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2025 року </w:t>
      </w:r>
      <w:r w:rsidRPr="00915BF3">
        <w:rPr>
          <w:rFonts w:ascii="Times New Roman" w:hAnsi="Times New Roman" w:cs="Times New Roman"/>
          <w:sz w:val="26"/>
          <w:szCs w:val="26"/>
          <w:lang w:val="uk-UA"/>
        </w:rPr>
        <w:t>№</w:t>
      </w:r>
      <w:bookmarkEnd w:id="0"/>
      <w:r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15BF3" w:rsidRPr="00915BF3">
        <w:rPr>
          <w:rFonts w:ascii="Times New Roman" w:hAnsi="Times New Roman" w:cs="Times New Roman"/>
          <w:sz w:val="26"/>
          <w:szCs w:val="26"/>
          <w:lang w:val="uk-UA"/>
        </w:rPr>
        <w:t>243</w:t>
      </w:r>
      <w:r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 «Про </w:t>
      </w:r>
      <w:r w:rsidR="006A045D"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постановку дитини, позбавленої батьківського піклування, </w:t>
      </w:r>
      <w:r w:rsidR="000D637C">
        <w:rPr>
          <w:rFonts w:ascii="Times New Roman" w:hAnsi="Times New Roman" w:cs="Times New Roman"/>
          <w:sz w:val="26"/>
          <w:szCs w:val="26"/>
          <w:lang w:val="uk-UA"/>
        </w:rPr>
        <w:t xml:space="preserve">ХХХХХХ </w:t>
      </w:r>
      <w:r w:rsidR="006A045D" w:rsidRPr="00915BF3">
        <w:rPr>
          <w:rFonts w:ascii="Times New Roman" w:hAnsi="Times New Roman" w:cs="Times New Roman"/>
          <w:sz w:val="26"/>
          <w:szCs w:val="26"/>
          <w:lang w:val="uk-UA"/>
        </w:rPr>
        <w:t>на позачергову квартирну чергу</w:t>
      </w:r>
      <w:r w:rsidRPr="00915BF3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6A045D"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 та № </w:t>
      </w:r>
      <w:r w:rsidR="00915BF3" w:rsidRPr="00915BF3">
        <w:rPr>
          <w:rFonts w:ascii="Times New Roman" w:hAnsi="Times New Roman" w:cs="Times New Roman"/>
          <w:sz w:val="26"/>
          <w:szCs w:val="26"/>
          <w:lang w:val="uk-UA"/>
        </w:rPr>
        <w:t>244</w:t>
      </w:r>
      <w:r w:rsidR="006A045D"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 «Про постановку дитини, позбавленої батьківського піклування, </w:t>
      </w:r>
      <w:r w:rsidR="000D637C">
        <w:rPr>
          <w:rFonts w:ascii="Times New Roman" w:hAnsi="Times New Roman" w:cs="Times New Roman"/>
          <w:sz w:val="26"/>
          <w:szCs w:val="26"/>
          <w:lang w:val="uk-UA"/>
        </w:rPr>
        <w:t>ХХХХХХ</w:t>
      </w:r>
      <w:r w:rsidR="006A045D" w:rsidRPr="00915BF3">
        <w:rPr>
          <w:rFonts w:ascii="Times New Roman" w:hAnsi="Times New Roman" w:cs="Times New Roman"/>
          <w:sz w:val="26"/>
          <w:szCs w:val="26"/>
          <w:lang w:val="uk-UA"/>
        </w:rPr>
        <w:t xml:space="preserve"> на позачергову квартирну чергу»</w:t>
      </w:r>
      <w:r w:rsidRPr="00915BF3">
        <w:rPr>
          <w:rFonts w:ascii="Times New Roman" w:hAnsi="Times New Roman" w:cs="Times New Roman"/>
          <w:sz w:val="26"/>
          <w:szCs w:val="26"/>
          <w:lang w:val="uk-UA"/>
        </w:rPr>
        <w:t>, виконавчий комітет сільської ради</w:t>
      </w:r>
    </w:p>
    <w:p w14:paraId="7188A371" w14:textId="77777777" w:rsidR="0017517C" w:rsidRPr="00915BF3" w:rsidRDefault="0017517C" w:rsidP="0017517C">
      <w:pPr>
        <w:pStyle w:val="a3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14:paraId="21F32342" w14:textId="77777777" w:rsidR="0017517C" w:rsidRPr="00915BF3" w:rsidRDefault="0017517C" w:rsidP="0017517C">
      <w:pPr>
        <w:pStyle w:val="a3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915BF3">
        <w:rPr>
          <w:rFonts w:ascii="Times New Roman" w:eastAsia="Calibri" w:hAnsi="Times New Roman" w:cs="Times New Roman"/>
          <w:b/>
          <w:sz w:val="26"/>
          <w:szCs w:val="26"/>
          <w:lang w:val="uk-UA"/>
        </w:rPr>
        <w:t>ВИРІШИВ:</w:t>
      </w:r>
    </w:p>
    <w:p w14:paraId="079C6289" w14:textId="77777777" w:rsidR="0017517C" w:rsidRPr="00915BF3" w:rsidRDefault="0017517C" w:rsidP="0017517C">
      <w:pPr>
        <w:pStyle w:val="a3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157CE728" w14:textId="77777777" w:rsidR="0017517C" w:rsidRPr="00E16255" w:rsidRDefault="0017517C" w:rsidP="0017517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915BF3">
        <w:rPr>
          <w:rFonts w:ascii="Times New Roman" w:hAnsi="Times New Roman" w:cs="Times New Roman"/>
          <w:sz w:val="26"/>
          <w:szCs w:val="26"/>
          <w:lang w:val="uk-UA" w:eastAsia="ru-RU"/>
        </w:rPr>
        <w:t>1. Внести зміни до рішення виконкому Новопільської сільської ради</w:t>
      </w: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 xml:space="preserve">                                від 17.01.2022 року № 10 «Про затвердження уточнених списків осіб, що перебувають на квартирній черзі у виконкомі Новопільської сільської ради» (зі змінами), а саме: </w:t>
      </w:r>
    </w:p>
    <w:p w14:paraId="73BCA4A6" w14:textId="10E0684B" w:rsidR="0017517C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E16255">
        <w:rPr>
          <w:rFonts w:ascii="Times New Roman" w:hAnsi="Times New Roman" w:cs="Times New Roman"/>
          <w:sz w:val="26"/>
          <w:szCs w:val="26"/>
          <w:lang w:val="uk-UA" w:eastAsia="ru-RU"/>
        </w:rPr>
        <w:t>1.1. Затвердити список осіб, які перебувають на позачерговій квартирній черзі, згідно з додатком № 1 до цього рішення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14:paraId="0C0DBD5F" w14:textId="77777777" w:rsidR="0017517C" w:rsidRPr="00E16255" w:rsidRDefault="0017517C" w:rsidP="0017517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</w:p>
    <w:p w14:paraId="4493D152" w14:textId="77777777" w:rsidR="0017517C" w:rsidRPr="00E16255" w:rsidRDefault="0017517C" w:rsidP="0017517C">
      <w:pPr>
        <w:pStyle w:val="a3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6255">
        <w:rPr>
          <w:rFonts w:ascii="Times New Roman" w:eastAsia="Calibri" w:hAnsi="Times New Roman" w:cs="Times New Roman"/>
          <w:sz w:val="26"/>
          <w:szCs w:val="26"/>
          <w:lang w:val="uk-UA"/>
        </w:rPr>
        <w:t>2</w:t>
      </w:r>
      <w:r w:rsidRPr="00E16255">
        <w:rPr>
          <w:rFonts w:ascii="Times New Roman" w:eastAsia="Calibri" w:hAnsi="Times New Roman" w:cs="Times New Roman"/>
          <w:sz w:val="26"/>
          <w:szCs w:val="26"/>
        </w:rPr>
        <w:t>. Контроль за виконанням рішення покласти на заступника сільського голови</w:t>
      </w:r>
      <w:r w:rsidRPr="00E16255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Герасименка М.М.</w:t>
      </w:r>
    </w:p>
    <w:p w14:paraId="75D21AF7" w14:textId="77777777" w:rsidR="0017517C" w:rsidRDefault="0017517C" w:rsidP="0017517C">
      <w:pPr>
        <w:pStyle w:val="a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8617051" w14:textId="77777777" w:rsidR="0017517C" w:rsidRPr="00E16255" w:rsidRDefault="0017517C" w:rsidP="0017517C">
      <w:pPr>
        <w:pStyle w:val="a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D1E8D31" w14:textId="77777777" w:rsidR="0017517C" w:rsidRPr="00E16255" w:rsidRDefault="0017517C" w:rsidP="0017517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E1625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Новопільський сільський голова           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       </w:t>
      </w:r>
      <w:r w:rsidRPr="00E1625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         Олександр БОНДАРЕНКО</w:t>
      </w:r>
    </w:p>
    <w:sectPr w:rsidR="0017517C" w:rsidRPr="00E16255" w:rsidSect="00E16255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17C"/>
    <w:rsid w:val="000D637C"/>
    <w:rsid w:val="0017517C"/>
    <w:rsid w:val="0040289D"/>
    <w:rsid w:val="006A045D"/>
    <w:rsid w:val="00775883"/>
    <w:rsid w:val="0091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9647"/>
  <w15:chartTrackingRefBased/>
  <w15:docId w15:val="{598682CD-73DD-4662-90E7-77F5FF206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517C"/>
    <w:pPr>
      <w:spacing w:after="0" w:line="240" w:lineRule="auto"/>
    </w:pPr>
    <w:rPr>
      <w:lang w:val="ru-RU"/>
    </w:rPr>
  </w:style>
  <w:style w:type="character" w:customStyle="1" w:styleId="a4">
    <w:name w:val="Без інтервалів Знак"/>
    <w:link w:val="a3"/>
    <w:uiPriority w:val="1"/>
    <w:qFormat/>
    <w:locked/>
    <w:rsid w:val="0017517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8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1371</Words>
  <Characters>783</Characters>
  <Application>Microsoft Office Word</Application>
  <DocSecurity>0</DocSecurity>
  <Lines>6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cp:lastPrinted>2025-10-16T11:51:00Z</cp:lastPrinted>
  <dcterms:created xsi:type="dcterms:W3CDTF">2025-09-19T06:34:00Z</dcterms:created>
  <dcterms:modified xsi:type="dcterms:W3CDTF">2025-10-17T07:42:00Z</dcterms:modified>
</cp:coreProperties>
</file>